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67C0" w14:textId="1C60E864" w:rsidR="00CE2A6D" w:rsidRDefault="00AE0ACC" w:rsidP="006E288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Annual </w:t>
      </w:r>
      <w:r w:rsidR="00A961B8">
        <w:rPr>
          <w:rFonts w:ascii="Tahoma" w:hAnsi="Tahoma" w:cs="Tahoma"/>
          <w:b/>
          <w:sz w:val="28"/>
          <w:szCs w:val="28"/>
          <w:u w:val="single"/>
        </w:rPr>
        <w:t>Residents</w:t>
      </w:r>
      <w:r>
        <w:rPr>
          <w:rFonts w:ascii="Tahoma" w:hAnsi="Tahoma" w:cs="Tahoma"/>
          <w:b/>
          <w:sz w:val="28"/>
          <w:szCs w:val="28"/>
          <w:u w:val="single"/>
        </w:rPr>
        <w:t xml:space="preserve"> meeting</w:t>
      </w:r>
      <w:r w:rsidR="00634EE6" w:rsidRPr="00634EE6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CE2A6D">
        <w:rPr>
          <w:rFonts w:ascii="Tahoma" w:hAnsi="Tahoma" w:cs="Tahoma"/>
          <w:b/>
          <w:sz w:val="28"/>
          <w:szCs w:val="28"/>
          <w:u w:val="single"/>
        </w:rPr>
        <w:t>at 19:</w:t>
      </w:r>
      <w:r w:rsidRPr="00074148">
        <w:rPr>
          <w:rFonts w:ascii="Tahoma" w:hAnsi="Tahoma" w:cs="Tahoma"/>
          <w:b/>
          <w:sz w:val="28"/>
          <w:szCs w:val="28"/>
          <w:u w:val="single"/>
        </w:rPr>
        <w:t>0</w:t>
      </w:r>
      <w:r w:rsidR="00634EE6" w:rsidRPr="00074148">
        <w:rPr>
          <w:rFonts w:ascii="Tahoma" w:hAnsi="Tahoma" w:cs="Tahoma"/>
          <w:b/>
          <w:sz w:val="28"/>
          <w:szCs w:val="28"/>
          <w:u w:val="single"/>
        </w:rPr>
        <w:t xml:space="preserve">0 </w:t>
      </w:r>
      <w:r w:rsidR="009706CE" w:rsidRPr="00074148">
        <w:rPr>
          <w:rFonts w:ascii="Tahoma" w:hAnsi="Tahoma" w:cs="Tahoma"/>
          <w:b/>
          <w:sz w:val="28"/>
          <w:szCs w:val="28"/>
          <w:u w:val="single"/>
        </w:rPr>
        <w:t>on</w:t>
      </w:r>
      <w:r w:rsidR="008D3A33" w:rsidRPr="00074148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7E3883" w:rsidRPr="00074148">
        <w:rPr>
          <w:rFonts w:ascii="Tahoma" w:hAnsi="Tahoma" w:cs="Tahoma"/>
          <w:b/>
          <w:sz w:val="28"/>
          <w:szCs w:val="28"/>
          <w:u w:val="single"/>
        </w:rPr>
        <w:t>16</w:t>
      </w:r>
      <w:r w:rsidR="00172576" w:rsidRPr="00074148">
        <w:rPr>
          <w:rFonts w:ascii="Tahoma" w:hAnsi="Tahoma" w:cs="Tahoma"/>
          <w:b/>
          <w:sz w:val="28"/>
          <w:szCs w:val="28"/>
          <w:u w:val="single"/>
          <w:vertAlign w:val="superscript"/>
        </w:rPr>
        <w:t>th</w:t>
      </w:r>
      <w:r w:rsidR="00172576" w:rsidRPr="00074148">
        <w:rPr>
          <w:rFonts w:ascii="Tahoma" w:hAnsi="Tahoma" w:cs="Tahoma"/>
          <w:b/>
          <w:sz w:val="28"/>
          <w:szCs w:val="28"/>
          <w:u w:val="single"/>
        </w:rPr>
        <w:t xml:space="preserve"> April</w:t>
      </w:r>
      <w:r w:rsidR="00172576">
        <w:rPr>
          <w:rFonts w:ascii="Tahoma" w:hAnsi="Tahoma" w:cs="Tahoma"/>
          <w:b/>
          <w:sz w:val="28"/>
          <w:szCs w:val="28"/>
          <w:u w:val="single"/>
        </w:rPr>
        <w:t xml:space="preserve"> 202</w:t>
      </w:r>
      <w:r w:rsidR="004834D8">
        <w:rPr>
          <w:rFonts w:ascii="Tahoma" w:hAnsi="Tahoma" w:cs="Tahoma"/>
          <w:b/>
          <w:sz w:val="28"/>
          <w:szCs w:val="28"/>
          <w:u w:val="single"/>
        </w:rPr>
        <w:t>4</w:t>
      </w:r>
    </w:p>
    <w:p w14:paraId="05C414B5" w14:textId="37133C05" w:rsidR="006E2888" w:rsidRDefault="00A961B8" w:rsidP="006E288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Nempnett Thrubwell Parish Hall</w:t>
      </w:r>
    </w:p>
    <w:p w14:paraId="195D2FAD" w14:textId="0BBC083F" w:rsidR="00634EE6" w:rsidRPr="00E135D0" w:rsidRDefault="00F02E74" w:rsidP="00F02E74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AGENDA</w:t>
      </w:r>
    </w:p>
    <w:p w14:paraId="26FAB3ED" w14:textId="77777777" w:rsidR="00AE75EA" w:rsidRDefault="00AE75EA" w:rsidP="00AE75EA">
      <w:pPr>
        <w:pStyle w:val="ListParagraph"/>
        <w:rPr>
          <w:rFonts w:ascii="Tahoma" w:hAnsi="Tahoma" w:cs="Tahoma"/>
          <w:sz w:val="24"/>
          <w:szCs w:val="24"/>
        </w:rPr>
      </w:pPr>
    </w:p>
    <w:p w14:paraId="632FEF2A" w14:textId="07731129" w:rsidR="00CC10B5" w:rsidRDefault="00814B2E" w:rsidP="00A961B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F02E74">
        <w:rPr>
          <w:rFonts w:ascii="Tahoma" w:hAnsi="Tahoma" w:cs="Tahoma"/>
          <w:sz w:val="24"/>
          <w:szCs w:val="24"/>
        </w:rPr>
        <w:t>ttendanc</w:t>
      </w:r>
      <w:r>
        <w:rPr>
          <w:rFonts w:ascii="Tahoma" w:hAnsi="Tahoma" w:cs="Tahoma"/>
          <w:sz w:val="24"/>
          <w:szCs w:val="24"/>
        </w:rPr>
        <w:t>es</w:t>
      </w:r>
    </w:p>
    <w:p w14:paraId="30E1EB11" w14:textId="77777777" w:rsidR="00A961B8" w:rsidRPr="00A961B8" w:rsidRDefault="00A961B8" w:rsidP="00A961B8">
      <w:pPr>
        <w:pStyle w:val="ListParagraph"/>
        <w:rPr>
          <w:rFonts w:ascii="Tahoma" w:hAnsi="Tahoma" w:cs="Tahoma"/>
          <w:sz w:val="24"/>
          <w:szCs w:val="24"/>
        </w:rPr>
      </w:pPr>
    </w:p>
    <w:p w14:paraId="3FC210DA" w14:textId="77777777" w:rsidR="00F02E74" w:rsidRDefault="00F02E74" w:rsidP="00A961B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Apologises</w:t>
      </w:r>
    </w:p>
    <w:p w14:paraId="130D61A0" w14:textId="77777777" w:rsidR="00F02E74" w:rsidRPr="00F02E74" w:rsidRDefault="00F02E74" w:rsidP="00F02E74">
      <w:pPr>
        <w:pStyle w:val="ListParagraph"/>
        <w:rPr>
          <w:rFonts w:ascii="Tahoma" w:hAnsi="Tahoma" w:cs="Tahoma"/>
          <w:sz w:val="24"/>
          <w:szCs w:val="24"/>
        </w:rPr>
      </w:pPr>
    </w:p>
    <w:p w14:paraId="6237C975" w14:textId="27DE08D7" w:rsidR="00A52067" w:rsidRPr="00A961B8" w:rsidRDefault="00CC10B5" w:rsidP="00A961B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961B8">
        <w:rPr>
          <w:rFonts w:ascii="Tahoma" w:hAnsi="Tahoma" w:cs="Tahoma"/>
          <w:sz w:val="24"/>
          <w:szCs w:val="24"/>
        </w:rPr>
        <w:t xml:space="preserve">Approval of </w:t>
      </w:r>
      <w:r w:rsidR="00BA2DF2" w:rsidRPr="00A961B8">
        <w:rPr>
          <w:rFonts w:ascii="Tahoma" w:hAnsi="Tahoma" w:cs="Tahoma"/>
          <w:sz w:val="24"/>
          <w:szCs w:val="24"/>
        </w:rPr>
        <w:t>minutes of meeting</w:t>
      </w:r>
      <w:r w:rsidR="007F1145" w:rsidRPr="00A961B8">
        <w:rPr>
          <w:rFonts w:ascii="Tahoma" w:hAnsi="Tahoma" w:cs="Tahoma"/>
          <w:sz w:val="24"/>
          <w:szCs w:val="24"/>
        </w:rPr>
        <w:t xml:space="preserve"> on </w:t>
      </w:r>
      <w:r w:rsidR="004834D8">
        <w:rPr>
          <w:rFonts w:ascii="Tahoma" w:hAnsi="Tahoma" w:cs="Tahoma"/>
          <w:sz w:val="24"/>
          <w:szCs w:val="24"/>
        </w:rPr>
        <w:t>4</w:t>
      </w:r>
      <w:r w:rsidR="004834D8" w:rsidRPr="004834D8">
        <w:rPr>
          <w:rFonts w:ascii="Tahoma" w:hAnsi="Tahoma" w:cs="Tahoma"/>
          <w:sz w:val="24"/>
          <w:szCs w:val="24"/>
          <w:vertAlign w:val="superscript"/>
        </w:rPr>
        <w:t>th</w:t>
      </w:r>
      <w:r w:rsidR="004834D8">
        <w:rPr>
          <w:rFonts w:ascii="Tahoma" w:hAnsi="Tahoma" w:cs="Tahoma"/>
          <w:sz w:val="24"/>
          <w:szCs w:val="24"/>
        </w:rPr>
        <w:t xml:space="preserve"> April</w:t>
      </w:r>
      <w:r w:rsidR="00501A44" w:rsidRPr="00A961B8">
        <w:rPr>
          <w:rFonts w:ascii="Tahoma" w:hAnsi="Tahoma" w:cs="Tahoma"/>
          <w:sz w:val="24"/>
          <w:szCs w:val="24"/>
        </w:rPr>
        <w:t xml:space="preserve"> 20</w:t>
      </w:r>
      <w:r w:rsidR="00A961B8">
        <w:rPr>
          <w:rFonts w:ascii="Tahoma" w:hAnsi="Tahoma" w:cs="Tahoma"/>
          <w:sz w:val="24"/>
          <w:szCs w:val="24"/>
        </w:rPr>
        <w:t>2</w:t>
      </w:r>
      <w:r w:rsidR="004834D8">
        <w:rPr>
          <w:rFonts w:ascii="Tahoma" w:hAnsi="Tahoma" w:cs="Tahoma"/>
          <w:sz w:val="24"/>
          <w:szCs w:val="24"/>
        </w:rPr>
        <w:t>3</w:t>
      </w:r>
    </w:p>
    <w:p w14:paraId="51871D44" w14:textId="77777777" w:rsidR="00A676C3" w:rsidRPr="00A676C3" w:rsidRDefault="00A676C3" w:rsidP="00A676C3">
      <w:pPr>
        <w:pStyle w:val="ListParagraph"/>
        <w:rPr>
          <w:rFonts w:ascii="Tahoma" w:hAnsi="Tahoma" w:cs="Tahoma"/>
          <w:sz w:val="24"/>
          <w:szCs w:val="24"/>
        </w:rPr>
      </w:pPr>
    </w:p>
    <w:p w14:paraId="440535BF" w14:textId="07FD4AF5" w:rsidR="00083A65" w:rsidRPr="007E3883" w:rsidRDefault="00A676C3" w:rsidP="007E388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Announcements from the Chair</w:t>
      </w:r>
    </w:p>
    <w:p w14:paraId="16EBB177" w14:textId="77777777" w:rsidR="00083A65" w:rsidRPr="00083A65" w:rsidRDefault="00083A65" w:rsidP="00083A65">
      <w:pPr>
        <w:pStyle w:val="ListParagraph"/>
        <w:rPr>
          <w:rFonts w:ascii="Tahoma" w:hAnsi="Tahoma" w:cs="Tahoma"/>
          <w:sz w:val="24"/>
          <w:szCs w:val="24"/>
        </w:rPr>
      </w:pPr>
    </w:p>
    <w:p w14:paraId="40F715EB" w14:textId="029FB591" w:rsidR="007F1145" w:rsidRDefault="00A52067" w:rsidP="007A490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A961B8">
        <w:rPr>
          <w:rFonts w:ascii="Tahoma" w:hAnsi="Tahoma" w:cs="Tahoma"/>
          <w:sz w:val="24"/>
          <w:szCs w:val="24"/>
        </w:rPr>
        <w:t>ny other business</w:t>
      </w:r>
    </w:p>
    <w:p w14:paraId="1C9D7218" w14:textId="77777777" w:rsidR="00A52067" w:rsidRPr="00A52067" w:rsidRDefault="00A52067" w:rsidP="00A52067">
      <w:pPr>
        <w:pStyle w:val="ListParagraph"/>
        <w:rPr>
          <w:rFonts w:ascii="Tahoma" w:hAnsi="Tahoma" w:cs="Tahoma"/>
          <w:sz w:val="24"/>
          <w:szCs w:val="24"/>
        </w:rPr>
      </w:pPr>
    </w:p>
    <w:p w14:paraId="56134CCA" w14:textId="09992B96" w:rsidR="005D656B" w:rsidRDefault="00A961B8" w:rsidP="00CC7B1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of next meeting</w:t>
      </w:r>
    </w:p>
    <w:p w14:paraId="35D4D7BE" w14:textId="77777777" w:rsidR="004B454D" w:rsidRPr="004B454D" w:rsidRDefault="004B454D" w:rsidP="004B454D">
      <w:pPr>
        <w:pStyle w:val="ListParagraph"/>
        <w:rPr>
          <w:rFonts w:ascii="Tahoma" w:hAnsi="Tahoma" w:cs="Tahoma"/>
          <w:sz w:val="24"/>
          <w:szCs w:val="24"/>
        </w:rPr>
      </w:pPr>
    </w:p>
    <w:p w14:paraId="4C90A655" w14:textId="7E36BFA4" w:rsidR="004B454D" w:rsidRDefault="004B454D" w:rsidP="004B454D">
      <w:pPr>
        <w:pStyle w:val="ListParagraph"/>
        <w:ind w:left="786"/>
        <w:jc w:val="center"/>
        <w:rPr>
          <w:rFonts w:ascii="Tahoma" w:hAnsi="Tahoma" w:cs="Tahoma"/>
          <w:sz w:val="24"/>
          <w:szCs w:val="24"/>
        </w:rPr>
      </w:pPr>
    </w:p>
    <w:p w14:paraId="445CC297" w14:textId="77777777" w:rsidR="00F82362" w:rsidRPr="00F82362" w:rsidRDefault="00F82362" w:rsidP="00F82362">
      <w:pPr>
        <w:pStyle w:val="ListParagraph"/>
        <w:rPr>
          <w:rFonts w:ascii="Tahoma" w:hAnsi="Tahoma" w:cs="Tahoma"/>
          <w:sz w:val="24"/>
          <w:szCs w:val="24"/>
        </w:rPr>
      </w:pPr>
    </w:p>
    <w:p w14:paraId="50A42643" w14:textId="77777777" w:rsidR="00F82362" w:rsidRPr="00F82362" w:rsidRDefault="00F82362" w:rsidP="00F82362">
      <w:pPr>
        <w:rPr>
          <w:rFonts w:ascii="Tahoma" w:hAnsi="Tahoma" w:cs="Tahoma"/>
          <w:sz w:val="24"/>
          <w:szCs w:val="24"/>
        </w:rPr>
      </w:pPr>
    </w:p>
    <w:p w14:paraId="02ABD877" w14:textId="4AD46ADA" w:rsidR="00F436BF" w:rsidRPr="00F436BF" w:rsidRDefault="004834D8" w:rsidP="004B1688">
      <w:pPr>
        <w:ind w:left="426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Liz Horne</w:t>
      </w:r>
      <w:r w:rsidR="00F436BF">
        <w:rPr>
          <w:rFonts w:ascii="Tahoma" w:hAnsi="Tahoma" w:cs="Tahoma"/>
          <w:sz w:val="24"/>
          <w:szCs w:val="24"/>
        </w:rPr>
        <w:t>, Parish Clerk</w:t>
      </w:r>
      <w:r w:rsidR="00823CF9">
        <w:rPr>
          <w:rFonts w:ascii="Tahoma" w:hAnsi="Tahoma" w:cs="Tahoma"/>
          <w:sz w:val="24"/>
          <w:szCs w:val="24"/>
        </w:rPr>
        <w:t xml:space="preserve"> </w:t>
      </w:r>
      <w:r w:rsidR="007E3883">
        <w:rPr>
          <w:rFonts w:ascii="Tahoma" w:hAnsi="Tahoma" w:cs="Tahoma"/>
          <w:sz w:val="24"/>
          <w:szCs w:val="24"/>
        </w:rPr>
        <w:t>3</w:t>
      </w:r>
      <w:r w:rsidR="007E3883" w:rsidRPr="007E3883">
        <w:rPr>
          <w:rFonts w:ascii="Tahoma" w:hAnsi="Tahoma" w:cs="Tahoma"/>
          <w:sz w:val="24"/>
          <w:szCs w:val="24"/>
          <w:vertAlign w:val="superscript"/>
        </w:rPr>
        <w:t>rd</w:t>
      </w:r>
      <w:r w:rsidR="007E3883">
        <w:rPr>
          <w:rFonts w:ascii="Tahoma" w:hAnsi="Tahoma" w:cs="Tahoma"/>
          <w:sz w:val="24"/>
          <w:szCs w:val="24"/>
        </w:rPr>
        <w:t xml:space="preserve"> April</w:t>
      </w:r>
      <w:r w:rsidR="002A54F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2024</w:t>
      </w:r>
    </w:p>
    <w:sectPr w:rsidR="00F436BF" w:rsidRPr="00F436BF" w:rsidSect="00E7450B">
      <w:pgSz w:w="11906" w:h="16838"/>
      <w:pgMar w:top="851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F2B0" w14:textId="77777777" w:rsidR="00E7450B" w:rsidRDefault="00E7450B" w:rsidP="00634EE6">
      <w:pPr>
        <w:spacing w:after="0" w:line="240" w:lineRule="auto"/>
      </w:pPr>
      <w:r>
        <w:separator/>
      </w:r>
    </w:p>
  </w:endnote>
  <w:endnote w:type="continuationSeparator" w:id="0">
    <w:p w14:paraId="2DA5D987" w14:textId="77777777" w:rsidR="00E7450B" w:rsidRDefault="00E7450B" w:rsidP="0063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FB2B" w14:textId="77777777" w:rsidR="00E7450B" w:rsidRDefault="00E7450B" w:rsidP="00634EE6">
      <w:pPr>
        <w:spacing w:after="0" w:line="240" w:lineRule="auto"/>
      </w:pPr>
      <w:r>
        <w:separator/>
      </w:r>
    </w:p>
  </w:footnote>
  <w:footnote w:type="continuationSeparator" w:id="0">
    <w:p w14:paraId="0883219B" w14:textId="77777777" w:rsidR="00E7450B" w:rsidRDefault="00E7450B" w:rsidP="0063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235B"/>
    <w:multiLevelType w:val="hybridMultilevel"/>
    <w:tmpl w:val="0C068812"/>
    <w:lvl w:ilvl="0" w:tplc="27C0705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415BB"/>
    <w:multiLevelType w:val="hybridMultilevel"/>
    <w:tmpl w:val="BB425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231118">
    <w:abstractNumId w:val="0"/>
  </w:num>
  <w:num w:numId="2" w16cid:durableId="930814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88"/>
    <w:rsid w:val="000341FA"/>
    <w:rsid w:val="000470E0"/>
    <w:rsid w:val="0006543E"/>
    <w:rsid w:val="00074148"/>
    <w:rsid w:val="00083A65"/>
    <w:rsid w:val="000841F9"/>
    <w:rsid w:val="00086D07"/>
    <w:rsid w:val="000B3075"/>
    <w:rsid w:val="00127B5E"/>
    <w:rsid w:val="00172576"/>
    <w:rsid w:val="00194EAB"/>
    <w:rsid w:val="001A1FC5"/>
    <w:rsid w:val="001B7431"/>
    <w:rsid w:val="001C5BFC"/>
    <w:rsid w:val="001D624C"/>
    <w:rsid w:val="001F4664"/>
    <w:rsid w:val="001F4D20"/>
    <w:rsid w:val="002365B6"/>
    <w:rsid w:val="002949CF"/>
    <w:rsid w:val="002A54F1"/>
    <w:rsid w:val="00351A67"/>
    <w:rsid w:val="00370DEC"/>
    <w:rsid w:val="003A14E7"/>
    <w:rsid w:val="003A2ADC"/>
    <w:rsid w:val="003A7E36"/>
    <w:rsid w:val="003F3C36"/>
    <w:rsid w:val="00414A74"/>
    <w:rsid w:val="00426540"/>
    <w:rsid w:val="0046403D"/>
    <w:rsid w:val="004834D8"/>
    <w:rsid w:val="004B1688"/>
    <w:rsid w:val="004B454D"/>
    <w:rsid w:val="004C144C"/>
    <w:rsid w:val="00501A44"/>
    <w:rsid w:val="0050474B"/>
    <w:rsid w:val="00507023"/>
    <w:rsid w:val="00543037"/>
    <w:rsid w:val="005D116C"/>
    <w:rsid w:val="005D656B"/>
    <w:rsid w:val="00604732"/>
    <w:rsid w:val="0062220D"/>
    <w:rsid w:val="00634EE6"/>
    <w:rsid w:val="006544DF"/>
    <w:rsid w:val="0069511B"/>
    <w:rsid w:val="006B3691"/>
    <w:rsid w:val="006B3DCA"/>
    <w:rsid w:val="006C1D0A"/>
    <w:rsid w:val="006D7676"/>
    <w:rsid w:val="006E2888"/>
    <w:rsid w:val="006E3440"/>
    <w:rsid w:val="006F0957"/>
    <w:rsid w:val="007052DA"/>
    <w:rsid w:val="00774E75"/>
    <w:rsid w:val="007764A4"/>
    <w:rsid w:val="007A490F"/>
    <w:rsid w:val="007C6494"/>
    <w:rsid w:val="007E3883"/>
    <w:rsid w:val="007F1145"/>
    <w:rsid w:val="00814B2E"/>
    <w:rsid w:val="00823CF9"/>
    <w:rsid w:val="008A0DAB"/>
    <w:rsid w:val="008A1E6C"/>
    <w:rsid w:val="008A7549"/>
    <w:rsid w:val="008C1CB2"/>
    <w:rsid w:val="008D3A33"/>
    <w:rsid w:val="00940029"/>
    <w:rsid w:val="00955170"/>
    <w:rsid w:val="00956105"/>
    <w:rsid w:val="00961A9B"/>
    <w:rsid w:val="00965FAC"/>
    <w:rsid w:val="009706CE"/>
    <w:rsid w:val="00980BE8"/>
    <w:rsid w:val="009B6177"/>
    <w:rsid w:val="00A0375A"/>
    <w:rsid w:val="00A30979"/>
    <w:rsid w:val="00A52067"/>
    <w:rsid w:val="00A57EC3"/>
    <w:rsid w:val="00A676C3"/>
    <w:rsid w:val="00A836F6"/>
    <w:rsid w:val="00A961B8"/>
    <w:rsid w:val="00AE0ACC"/>
    <w:rsid w:val="00AE75EA"/>
    <w:rsid w:val="00B24202"/>
    <w:rsid w:val="00BA0873"/>
    <w:rsid w:val="00BA2DF2"/>
    <w:rsid w:val="00BD4F95"/>
    <w:rsid w:val="00BD5FE0"/>
    <w:rsid w:val="00C10178"/>
    <w:rsid w:val="00CC10B5"/>
    <w:rsid w:val="00CC1DD6"/>
    <w:rsid w:val="00CC7B13"/>
    <w:rsid w:val="00CD4A08"/>
    <w:rsid w:val="00CE2A6D"/>
    <w:rsid w:val="00CF135D"/>
    <w:rsid w:val="00DD32C6"/>
    <w:rsid w:val="00DD400D"/>
    <w:rsid w:val="00DE2C64"/>
    <w:rsid w:val="00E108BC"/>
    <w:rsid w:val="00E135D0"/>
    <w:rsid w:val="00E17F1B"/>
    <w:rsid w:val="00E244E7"/>
    <w:rsid w:val="00E7450B"/>
    <w:rsid w:val="00E81AFD"/>
    <w:rsid w:val="00EA5E5F"/>
    <w:rsid w:val="00F02E74"/>
    <w:rsid w:val="00F40195"/>
    <w:rsid w:val="00F436BF"/>
    <w:rsid w:val="00F82362"/>
    <w:rsid w:val="00FC0028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60549"/>
  <w15:chartTrackingRefBased/>
  <w15:docId w15:val="{F283938F-CCC8-4343-8574-8ABD590B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E6"/>
  </w:style>
  <w:style w:type="paragraph" w:styleId="Footer">
    <w:name w:val="footer"/>
    <w:basedOn w:val="Normal"/>
    <w:link w:val="FooterChar"/>
    <w:uiPriority w:val="99"/>
    <w:unhideWhenUsed/>
    <w:rsid w:val="0063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E6"/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Johnstone</dc:creator>
  <cp:keywords/>
  <dc:description/>
  <cp:lastModifiedBy>Adrian Johnstone</cp:lastModifiedBy>
  <cp:revision>2</cp:revision>
  <cp:lastPrinted>2024-01-31T10:54:00Z</cp:lastPrinted>
  <dcterms:created xsi:type="dcterms:W3CDTF">2024-04-10T16:47:00Z</dcterms:created>
  <dcterms:modified xsi:type="dcterms:W3CDTF">2024-04-10T16:47:00Z</dcterms:modified>
</cp:coreProperties>
</file>