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45783289" w:rsidR="00CE2A6D" w:rsidRPr="004E4F9B" w:rsidRDefault="00FB4AE3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 xml:space="preserve">Annual Parish </w:t>
      </w:r>
      <w:r w:rsidR="009706CE" w:rsidRPr="004E4F9B">
        <w:rPr>
          <w:rFonts w:cstheme="minorHAnsi"/>
          <w:b/>
          <w:sz w:val="28"/>
          <w:szCs w:val="28"/>
          <w:u w:val="single"/>
        </w:rPr>
        <w:t>Council</w:t>
      </w:r>
      <w:r w:rsidR="00CE2A6D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6E2888" w:rsidRPr="004E4F9B">
        <w:rPr>
          <w:rFonts w:cstheme="minorHAnsi"/>
          <w:b/>
          <w:sz w:val="28"/>
          <w:szCs w:val="28"/>
          <w:u w:val="single"/>
        </w:rPr>
        <w:t>meeting</w:t>
      </w:r>
      <w:r w:rsidR="00634EE6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CE2A6D" w:rsidRPr="004E4F9B">
        <w:rPr>
          <w:rFonts w:cstheme="minorHAnsi"/>
          <w:b/>
          <w:sz w:val="28"/>
          <w:szCs w:val="28"/>
          <w:u w:val="single"/>
        </w:rPr>
        <w:t>at 19:</w:t>
      </w:r>
      <w:r w:rsidR="001B5AF1" w:rsidRPr="004E4F9B">
        <w:rPr>
          <w:rFonts w:cstheme="minorHAnsi"/>
          <w:b/>
          <w:sz w:val="28"/>
          <w:szCs w:val="28"/>
          <w:u w:val="single"/>
        </w:rPr>
        <w:t xml:space="preserve">30 on </w:t>
      </w:r>
      <w:r w:rsidR="003C7FFD" w:rsidRPr="004E4F9B">
        <w:rPr>
          <w:rFonts w:cstheme="minorHAnsi"/>
          <w:b/>
          <w:sz w:val="28"/>
          <w:szCs w:val="28"/>
          <w:u w:val="single"/>
        </w:rPr>
        <w:t>6</w:t>
      </w:r>
      <w:r w:rsidRPr="004E4F9B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Pr="004E4F9B">
        <w:rPr>
          <w:rFonts w:cstheme="minorHAnsi"/>
          <w:b/>
          <w:sz w:val="28"/>
          <w:szCs w:val="28"/>
          <w:u w:val="single"/>
        </w:rPr>
        <w:t xml:space="preserve"> May</w:t>
      </w:r>
      <w:r w:rsidR="007A20B7" w:rsidRPr="004E4F9B">
        <w:rPr>
          <w:rFonts w:cstheme="minorHAnsi"/>
          <w:b/>
          <w:sz w:val="28"/>
          <w:szCs w:val="28"/>
          <w:u w:val="single"/>
        </w:rPr>
        <w:t xml:space="preserve"> 202</w:t>
      </w:r>
      <w:r w:rsidR="003C7FFD" w:rsidRPr="004E4F9B">
        <w:rPr>
          <w:rFonts w:cstheme="minorHAnsi"/>
          <w:b/>
          <w:sz w:val="28"/>
          <w:szCs w:val="28"/>
          <w:u w:val="single"/>
        </w:rPr>
        <w:t>5</w:t>
      </w:r>
    </w:p>
    <w:p w14:paraId="05C414B5" w14:textId="5ACAD2FA" w:rsidR="006E2888" w:rsidRPr="004E4F9B" w:rsidRDefault="002D6A2B" w:rsidP="006E2888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4E4F9B">
        <w:rPr>
          <w:rFonts w:cstheme="minorHAnsi"/>
          <w:b/>
          <w:sz w:val="28"/>
          <w:szCs w:val="28"/>
          <w:u w:val="single"/>
        </w:rPr>
        <w:t>Nempnett</w:t>
      </w:r>
      <w:proofErr w:type="spellEnd"/>
      <w:r w:rsidRPr="004E4F9B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4E4F9B">
        <w:rPr>
          <w:rFonts w:cstheme="minorHAnsi"/>
          <w:b/>
          <w:sz w:val="28"/>
          <w:szCs w:val="28"/>
          <w:u w:val="single"/>
        </w:rPr>
        <w:t>Thrubwell</w:t>
      </w:r>
      <w:proofErr w:type="spellEnd"/>
      <w:r w:rsidRPr="004E4F9B">
        <w:rPr>
          <w:rFonts w:cstheme="minorHAnsi"/>
          <w:b/>
          <w:sz w:val="28"/>
          <w:szCs w:val="28"/>
          <w:u w:val="single"/>
        </w:rPr>
        <w:t xml:space="preserve"> Village Hall</w:t>
      </w:r>
    </w:p>
    <w:p w14:paraId="5CFF09B6" w14:textId="3F247524" w:rsidR="00361887" w:rsidRPr="004E4F9B" w:rsidRDefault="00634EE6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>AGENDA</w:t>
      </w:r>
    </w:p>
    <w:p w14:paraId="195D2FAD" w14:textId="6108A873" w:rsidR="00634EE6" w:rsidRPr="004E4F9B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Attendance</w:t>
      </w:r>
      <w:r w:rsidR="00E770B8" w:rsidRPr="004E4F9B">
        <w:rPr>
          <w:rFonts w:cstheme="minorHAnsi"/>
          <w:sz w:val="24"/>
          <w:szCs w:val="24"/>
        </w:rPr>
        <w:t>.</w:t>
      </w:r>
    </w:p>
    <w:p w14:paraId="4A96422B" w14:textId="01754371" w:rsidR="00FB4AE3" w:rsidRPr="004E4F9B" w:rsidRDefault="00FB4AE3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Election of Chair.</w:t>
      </w:r>
    </w:p>
    <w:p w14:paraId="4AB4FB4F" w14:textId="764DE1B5" w:rsidR="00302864" w:rsidRPr="004E4F9B" w:rsidRDefault="00302864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 xml:space="preserve">Election of Responsible </w:t>
      </w:r>
      <w:r w:rsidR="001F1EBA" w:rsidRPr="004E4F9B">
        <w:rPr>
          <w:rFonts w:cstheme="minorHAnsi"/>
          <w:sz w:val="24"/>
          <w:szCs w:val="24"/>
        </w:rPr>
        <w:t>F</w:t>
      </w:r>
      <w:r w:rsidRPr="004E4F9B">
        <w:rPr>
          <w:rFonts w:cstheme="minorHAnsi"/>
          <w:sz w:val="24"/>
          <w:szCs w:val="24"/>
        </w:rPr>
        <w:t>inancial Officer (RFO).</w:t>
      </w:r>
    </w:p>
    <w:p w14:paraId="3D526E51" w14:textId="4ED488F0" w:rsidR="00C26CEF" w:rsidRPr="004E4F9B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Apologi</w:t>
      </w:r>
      <w:r w:rsidR="00634EE6" w:rsidRPr="004E4F9B">
        <w:rPr>
          <w:rFonts w:cstheme="minorHAnsi"/>
          <w:sz w:val="24"/>
          <w:szCs w:val="24"/>
        </w:rPr>
        <w:t>es</w:t>
      </w:r>
      <w:r w:rsidR="00E770B8" w:rsidRPr="004E4F9B">
        <w:rPr>
          <w:rFonts w:cstheme="minorHAnsi"/>
          <w:sz w:val="24"/>
          <w:szCs w:val="24"/>
        </w:rPr>
        <w:t>.</w:t>
      </w:r>
    </w:p>
    <w:p w14:paraId="760FC327" w14:textId="2541FDB1" w:rsidR="00E132D1" w:rsidRPr="004E4F9B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Approval of minutes of meeting</w:t>
      </w:r>
      <w:r w:rsidR="005077BC" w:rsidRPr="004E4F9B">
        <w:rPr>
          <w:rFonts w:cstheme="minorHAnsi"/>
          <w:sz w:val="24"/>
          <w:szCs w:val="24"/>
        </w:rPr>
        <w:t xml:space="preserve">s </w:t>
      </w:r>
      <w:r w:rsidRPr="004E4F9B">
        <w:rPr>
          <w:rFonts w:cstheme="minorHAnsi"/>
          <w:sz w:val="24"/>
          <w:szCs w:val="24"/>
        </w:rPr>
        <w:t xml:space="preserve">held on </w:t>
      </w:r>
      <w:r w:rsidR="00BA144C" w:rsidRPr="004E4F9B">
        <w:rPr>
          <w:rFonts w:cstheme="minorHAnsi"/>
          <w:sz w:val="24"/>
          <w:szCs w:val="24"/>
        </w:rPr>
        <w:t>8</w:t>
      </w:r>
      <w:r w:rsidR="00BA144C" w:rsidRPr="004E4F9B">
        <w:rPr>
          <w:rFonts w:cstheme="minorHAnsi"/>
          <w:sz w:val="24"/>
          <w:szCs w:val="24"/>
          <w:vertAlign w:val="superscript"/>
        </w:rPr>
        <w:t>th</w:t>
      </w:r>
      <w:r w:rsidR="00BA144C" w:rsidRPr="004E4F9B">
        <w:rPr>
          <w:rFonts w:cstheme="minorHAnsi"/>
          <w:sz w:val="24"/>
          <w:szCs w:val="24"/>
        </w:rPr>
        <w:t xml:space="preserve"> April 2025</w:t>
      </w:r>
      <w:r w:rsidR="00F70AEF" w:rsidRPr="004E4F9B">
        <w:rPr>
          <w:rFonts w:cstheme="minorHAnsi"/>
          <w:sz w:val="24"/>
          <w:szCs w:val="24"/>
        </w:rPr>
        <w:t>.</w:t>
      </w:r>
    </w:p>
    <w:p w14:paraId="69EEE54A" w14:textId="0F8B7057" w:rsidR="00CD01EC" w:rsidRPr="004E4F9B" w:rsidRDefault="00207E11" w:rsidP="00CD01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Public Participation: (For up to 5 mins members of the public may contribute their views and comments).</w:t>
      </w:r>
    </w:p>
    <w:p w14:paraId="03CF015C" w14:textId="05DC4FEB" w:rsidR="00754B39" w:rsidRPr="004E4F9B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65ABC520" w14:textId="5ED04CAB" w:rsidR="002E5FA2" w:rsidRPr="004E4F9B" w:rsidRDefault="00CD01EC" w:rsidP="00AD0D1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Highways</w:t>
      </w:r>
    </w:p>
    <w:p w14:paraId="0E4A6E2F" w14:textId="3C4AF674" w:rsidR="00C12DC3" w:rsidRPr="004E4F9B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Planning</w:t>
      </w:r>
      <w:r w:rsidR="00AF0D18" w:rsidRPr="004E4F9B">
        <w:rPr>
          <w:rFonts w:cstheme="minorHAnsi"/>
          <w:sz w:val="24"/>
          <w:szCs w:val="24"/>
        </w:rPr>
        <w:t>:</w:t>
      </w:r>
    </w:p>
    <w:p w14:paraId="36F77421" w14:textId="03089498" w:rsidR="00520834" w:rsidRPr="004E4F9B" w:rsidRDefault="00680A9B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The Parish Council will consider any new planning applications received</w:t>
      </w:r>
    </w:p>
    <w:p w14:paraId="3F3C10C7" w14:textId="165823FD" w:rsidR="00B57FFA" w:rsidRPr="004E4F9B" w:rsidRDefault="00B57FFA" w:rsidP="00C606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Ongoing:</w:t>
      </w:r>
    </w:p>
    <w:p w14:paraId="20470EFE" w14:textId="77777777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Howgrove</w:t>
      </w:r>
      <w:proofErr w:type="spellEnd"/>
      <w:r w:rsidRPr="004E4F9B">
        <w:rPr>
          <w:rFonts w:cstheme="minorHAnsi"/>
          <w:sz w:val="24"/>
          <w:szCs w:val="24"/>
        </w:rPr>
        <w:t xml:space="preserve">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25/01109/FUL</w:t>
      </w:r>
    </w:p>
    <w:p w14:paraId="2F6712C0" w14:textId="6D1CE4EF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Howgrove</w:t>
      </w:r>
      <w:proofErr w:type="spellEnd"/>
      <w:r w:rsidRPr="004E4F9B">
        <w:rPr>
          <w:rFonts w:cstheme="minorHAnsi"/>
          <w:sz w:val="24"/>
          <w:szCs w:val="24"/>
        </w:rPr>
        <w:t xml:space="preserve">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 xml:space="preserve">Solar farm/see letter circulated 31.03.25 </w:t>
      </w:r>
    </w:p>
    <w:p w14:paraId="4AFF7843" w14:textId="77777777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Longacre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25/00472/FUL</w:t>
      </w:r>
    </w:p>
    <w:p w14:paraId="3E15AA62" w14:textId="4E695775" w:rsidR="00B57FFA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Thrubwell</w:t>
      </w:r>
      <w:proofErr w:type="spellEnd"/>
      <w:r w:rsidRPr="004E4F9B">
        <w:rPr>
          <w:rFonts w:cstheme="minorHAnsi"/>
          <w:sz w:val="24"/>
          <w:szCs w:val="24"/>
        </w:rPr>
        <w:t xml:space="preserve"> Farmhouse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="00B61DAD"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>24/03218/LBA</w:t>
      </w:r>
    </w:p>
    <w:p w14:paraId="603657BA" w14:textId="77777777" w:rsidR="00B57FFA" w:rsidRPr="004E4F9B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Decisions:</w:t>
      </w:r>
    </w:p>
    <w:p w14:paraId="02AC5579" w14:textId="77777777" w:rsidR="00B57FFA" w:rsidRPr="004E4F9B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Enforcement:</w:t>
      </w:r>
    </w:p>
    <w:p w14:paraId="2857A547" w14:textId="77777777" w:rsidR="00B57FFA" w:rsidRPr="004E4F9B" w:rsidRDefault="00B57FFA" w:rsidP="00B57FF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Parcel 5342, Bellevue Lane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24/00362/UNAUTH</w:t>
      </w:r>
    </w:p>
    <w:p w14:paraId="3C406385" w14:textId="77777777" w:rsidR="007105B3" w:rsidRDefault="00B57FFA" w:rsidP="007105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In- Progress:</w:t>
      </w:r>
    </w:p>
    <w:p w14:paraId="20D59C93" w14:textId="77777777" w:rsidR="007105B3" w:rsidRDefault="00B57FFA" w:rsidP="007105B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105B3">
        <w:rPr>
          <w:rFonts w:cstheme="minorHAnsi"/>
          <w:sz w:val="24"/>
          <w:szCs w:val="24"/>
        </w:rPr>
        <w:t>Greenhouse Lane/Parcel 0038</w:t>
      </w:r>
      <w:r w:rsidRPr="007105B3">
        <w:rPr>
          <w:rFonts w:cstheme="minorHAnsi"/>
          <w:sz w:val="24"/>
          <w:szCs w:val="24"/>
        </w:rPr>
        <w:tab/>
        <w:t>22/00364/FUL</w:t>
      </w:r>
    </w:p>
    <w:p w14:paraId="48163DA2" w14:textId="5F82326E" w:rsidR="00B57FFA" w:rsidRPr="007105B3" w:rsidRDefault="00B57FFA" w:rsidP="007105B3">
      <w:pPr>
        <w:pStyle w:val="ListParagraph"/>
        <w:ind w:left="2160"/>
        <w:rPr>
          <w:rFonts w:cstheme="minorHAnsi"/>
          <w:sz w:val="24"/>
          <w:szCs w:val="24"/>
        </w:rPr>
      </w:pPr>
      <w:r w:rsidRPr="007105B3">
        <w:rPr>
          <w:rFonts w:cstheme="minorHAnsi"/>
          <w:sz w:val="24"/>
          <w:szCs w:val="24"/>
        </w:rPr>
        <w:t>Footpath closure/Solar farm</w:t>
      </w:r>
    </w:p>
    <w:p w14:paraId="4998EF74" w14:textId="5607315A" w:rsidR="00A30979" w:rsidRPr="004E4F9B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Finance</w:t>
      </w:r>
      <w:r w:rsidR="00E770B8" w:rsidRPr="004E4F9B">
        <w:rPr>
          <w:rFonts w:cstheme="minorHAnsi"/>
          <w:sz w:val="24"/>
          <w:szCs w:val="24"/>
        </w:rPr>
        <w:t>:</w:t>
      </w:r>
    </w:p>
    <w:p w14:paraId="5109E0ED" w14:textId="24FB5BB8" w:rsidR="00E50607" w:rsidRPr="004E4F9B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Bank reconciliation</w:t>
      </w:r>
      <w:r w:rsidR="00A2429F" w:rsidRPr="004E4F9B">
        <w:rPr>
          <w:rFonts w:cstheme="minorHAnsi"/>
          <w:sz w:val="24"/>
          <w:szCs w:val="24"/>
        </w:rPr>
        <w:t xml:space="preserve"> for 31</w:t>
      </w:r>
      <w:r w:rsidR="00A2429F" w:rsidRPr="004E4F9B">
        <w:rPr>
          <w:rFonts w:cstheme="minorHAnsi"/>
          <w:sz w:val="24"/>
          <w:szCs w:val="24"/>
          <w:vertAlign w:val="superscript"/>
        </w:rPr>
        <w:t>st</w:t>
      </w:r>
      <w:r w:rsidR="00A2429F" w:rsidRPr="004E4F9B">
        <w:rPr>
          <w:rFonts w:cstheme="minorHAnsi"/>
          <w:sz w:val="24"/>
          <w:szCs w:val="24"/>
        </w:rPr>
        <w:t xml:space="preserve"> March to 30</w:t>
      </w:r>
      <w:r w:rsidR="00A2429F" w:rsidRPr="004E4F9B">
        <w:rPr>
          <w:rFonts w:cstheme="minorHAnsi"/>
          <w:sz w:val="24"/>
          <w:szCs w:val="24"/>
          <w:vertAlign w:val="superscript"/>
        </w:rPr>
        <w:t>th</w:t>
      </w:r>
      <w:r w:rsidR="00A2429F" w:rsidRPr="004E4F9B">
        <w:rPr>
          <w:rFonts w:cstheme="minorHAnsi"/>
          <w:sz w:val="24"/>
          <w:szCs w:val="24"/>
        </w:rPr>
        <w:t xml:space="preserve"> April</w:t>
      </w:r>
      <w:r w:rsidR="00B469AB" w:rsidRPr="004E4F9B">
        <w:rPr>
          <w:rFonts w:cstheme="minorHAnsi"/>
          <w:sz w:val="24"/>
          <w:szCs w:val="24"/>
        </w:rPr>
        <w:t>.</w:t>
      </w:r>
    </w:p>
    <w:p w14:paraId="74AF8DCD" w14:textId="2D9EB22E" w:rsidR="00B72125" w:rsidRPr="004E4F9B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Payments for approval</w:t>
      </w:r>
      <w:r w:rsidR="00AD0D1A" w:rsidRPr="004E4F9B">
        <w:rPr>
          <w:rFonts w:cstheme="minorHAnsi"/>
          <w:sz w:val="24"/>
          <w:szCs w:val="24"/>
        </w:rPr>
        <w:t>.</w:t>
      </w:r>
      <w:r w:rsidR="00302864" w:rsidRPr="004E4F9B">
        <w:rPr>
          <w:rFonts w:cstheme="minorHAnsi"/>
          <w:sz w:val="24"/>
          <w:szCs w:val="24"/>
        </w:rPr>
        <w:t>:</w:t>
      </w:r>
    </w:p>
    <w:p w14:paraId="31E67FDC" w14:textId="54B6C252" w:rsidR="00CD01EC" w:rsidRPr="004E4F9B" w:rsidRDefault="00E50F9A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Heartbeat Community - £162.00</w:t>
      </w:r>
    </w:p>
    <w:p w14:paraId="5D3C7AA4" w14:textId="0FE94F71" w:rsidR="00E50F9A" w:rsidRPr="004E4F9B" w:rsidRDefault="00E50F9A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Clerk salary</w:t>
      </w:r>
      <w:r w:rsidR="00FD7180" w:rsidRPr="004E4F9B">
        <w:rPr>
          <w:rFonts w:cstheme="minorHAnsi"/>
          <w:sz w:val="24"/>
          <w:szCs w:val="24"/>
        </w:rPr>
        <w:t xml:space="preserve"> - £</w:t>
      </w:r>
      <w:r w:rsidR="00EB4640" w:rsidRPr="004E4F9B">
        <w:rPr>
          <w:rFonts w:cstheme="minorHAnsi"/>
          <w:sz w:val="24"/>
          <w:szCs w:val="24"/>
        </w:rPr>
        <w:t>3</w:t>
      </w:r>
      <w:r w:rsidR="00A07601" w:rsidRPr="004E4F9B">
        <w:rPr>
          <w:rFonts w:cstheme="minorHAnsi"/>
          <w:sz w:val="24"/>
          <w:szCs w:val="24"/>
        </w:rPr>
        <w:t>68.11</w:t>
      </w:r>
    </w:p>
    <w:p w14:paraId="2B87569B" w14:textId="03DBF458" w:rsidR="00AD0D1A" w:rsidRPr="004E4F9B" w:rsidRDefault="00AD39ED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Limited Assurance Review</w:t>
      </w:r>
      <w:r w:rsidR="00AD0D1A" w:rsidRPr="004E4F9B">
        <w:rPr>
          <w:rFonts w:cstheme="minorHAnsi"/>
          <w:sz w:val="24"/>
          <w:szCs w:val="24"/>
        </w:rPr>
        <w:t>:</w:t>
      </w:r>
    </w:p>
    <w:p w14:paraId="7DB6585F" w14:textId="7A27466B" w:rsidR="00970268" w:rsidRPr="00970268" w:rsidRDefault="00CD01EC" w:rsidP="0097026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Risk Register</w:t>
      </w:r>
      <w:r w:rsidR="00970268">
        <w:rPr>
          <w:rFonts w:cstheme="minorHAnsi"/>
          <w:sz w:val="24"/>
          <w:szCs w:val="24"/>
        </w:rPr>
        <w:t xml:space="preserve"> and Asset Register</w:t>
      </w:r>
    </w:p>
    <w:p w14:paraId="6E50F74B" w14:textId="143618CC" w:rsidR="00E50F9A" w:rsidRPr="004E4F9B" w:rsidRDefault="00FD7180" w:rsidP="0030286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 xml:space="preserve">Review AGAR </w:t>
      </w:r>
    </w:p>
    <w:p w14:paraId="14B5656C" w14:textId="1862588F" w:rsidR="005077BC" w:rsidRPr="004E4F9B" w:rsidRDefault="008A17C6" w:rsidP="000177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Parish Council Airports Association</w:t>
      </w:r>
      <w:r w:rsidR="00CE60A1" w:rsidRPr="004E4F9B">
        <w:rPr>
          <w:rFonts w:cstheme="minorHAnsi"/>
          <w:sz w:val="24"/>
          <w:szCs w:val="24"/>
        </w:rPr>
        <w:t>.</w:t>
      </w:r>
    </w:p>
    <w:p w14:paraId="4094DF23" w14:textId="77777777" w:rsidR="001A540A" w:rsidRPr="004E4F9B" w:rsidRDefault="00B959AF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Parish Matters</w:t>
      </w:r>
    </w:p>
    <w:p w14:paraId="60B82FD8" w14:textId="46E454C5" w:rsidR="005458F1" w:rsidRPr="004E4F9B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</w:p>
    <w:p w14:paraId="255C2DED" w14:textId="78E38B91" w:rsidR="002D6A2B" w:rsidRPr="004E4F9B" w:rsidRDefault="00E81AFD" w:rsidP="002D6A2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E4F9B">
        <w:rPr>
          <w:rFonts w:cstheme="minorHAnsi"/>
          <w:sz w:val="24"/>
          <w:szCs w:val="24"/>
        </w:rPr>
        <w:t>Next meeting</w:t>
      </w:r>
    </w:p>
    <w:p w14:paraId="584D6F54" w14:textId="53FEDF07" w:rsidR="0084673D" w:rsidRPr="004E4F9B" w:rsidRDefault="00CD01EC" w:rsidP="00FE709A">
      <w:pPr>
        <w:ind w:left="426"/>
        <w:jc w:val="center"/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Liz Horne</w:t>
      </w:r>
      <w:r w:rsidR="00F436BF" w:rsidRPr="004E4F9B">
        <w:rPr>
          <w:rFonts w:cstheme="minorHAnsi"/>
          <w:sz w:val="24"/>
          <w:szCs w:val="24"/>
        </w:rPr>
        <w:t>, Parish Clerk</w:t>
      </w:r>
      <w:r w:rsidR="007871CC" w:rsidRPr="004E4F9B">
        <w:rPr>
          <w:rFonts w:cstheme="minorHAnsi"/>
          <w:sz w:val="24"/>
          <w:szCs w:val="24"/>
        </w:rPr>
        <w:t xml:space="preserve"> </w:t>
      </w:r>
      <w:r w:rsidR="001F04D4" w:rsidRPr="004E4F9B">
        <w:rPr>
          <w:rFonts w:cstheme="minorHAnsi"/>
          <w:sz w:val="24"/>
          <w:szCs w:val="24"/>
        </w:rPr>
        <w:t>–</w:t>
      </w:r>
      <w:r w:rsidR="00302864" w:rsidRPr="004E4F9B">
        <w:rPr>
          <w:rFonts w:cstheme="minorHAnsi"/>
          <w:sz w:val="24"/>
          <w:szCs w:val="24"/>
        </w:rPr>
        <w:t xml:space="preserve"> </w:t>
      </w:r>
      <w:r w:rsidR="00332BF7" w:rsidRPr="004E4F9B">
        <w:rPr>
          <w:rFonts w:cstheme="minorHAnsi"/>
          <w:sz w:val="24"/>
          <w:szCs w:val="24"/>
        </w:rPr>
        <w:t>3</w:t>
      </w:r>
      <w:r w:rsidR="00332BF7" w:rsidRPr="004E4F9B">
        <w:rPr>
          <w:rFonts w:cstheme="minorHAnsi"/>
          <w:sz w:val="24"/>
          <w:szCs w:val="24"/>
          <w:vertAlign w:val="superscript"/>
        </w:rPr>
        <w:t>rd</w:t>
      </w:r>
      <w:r w:rsidR="00332BF7" w:rsidRPr="004E4F9B">
        <w:rPr>
          <w:rFonts w:cstheme="minorHAnsi"/>
          <w:sz w:val="24"/>
          <w:szCs w:val="24"/>
        </w:rPr>
        <w:t xml:space="preserve"> </w:t>
      </w:r>
      <w:r w:rsidRPr="004E4F9B">
        <w:rPr>
          <w:rFonts w:cstheme="minorHAnsi"/>
          <w:sz w:val="24"/>
          <w:szCs w:val="24"/>
        </w:rPr>
        <w:t>June</w:t>
      </w:r>
      <w:r w:rsidR="00B72125" w:rsidRPr="004E4F9B">
        <w:rPr>
          <w:rFonts w:cstheme="minorHAnsi"/>
          <w:sz w:val="24"/>
          <w:szCs w:val="24"/>
        </w:rPr>
        <w:t xml:space="preserve"> 202</w:t>
      </w:r>
      <w:r w:rsidR="00332BF7" w:rsidRPr="004E4F9B">
        <w:rPr>
          <w:rFonts w:cstheme="minorHAnsi"/>
          <w:sz w:val="24"/>
          <w:szCs w:val="24"/>
        </w:rPr>
        <w:t>5</w:t>
      </w:r>
      <w:r w:rsidR="005D1A9D" w:rsidRPr="004E4F9B">
        <w:rPr>
          <w:rFonts w:cstheme="minorHAnsi"/>
          <w:sz w:val="24"/>
          <w:szCs w:val="24"/>
        </w:rPr>
        <w:t>.</w:t>
      </w:r>
    </w:p>
    <w:sectPr w:rsidR="0084673D" w:rsidRPr="004E4F9B" w:rsidSect="005D3BE5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5DE9" w14:textId="77777777" w:rsidR="00780319" w:rsidRDefault="00780319" w:rsidP="00634EE6">
      <w:pPr>
        <w:spacing w:after="0" w:line="240" w:lineRule="auto"/>
      </w:pPr>
      <w:r>
        <w:separator/>
      </w:r>
    </w:p>
  </w:endnote>
  <w:endnote w:type="continuationSeparator" w:id="0">
    <w:p w14:paraId="507D84B5" w14:textId="77777777" w:rsidR="00780319" w:rsidRDefault="00780319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7A88" w14:textId="77777777" w:rsidR="00780319" w:rsidRDefault="00780319" w:rsidP="00634EE6">
      <w:pPr>
        <w:spacing w:after="0" w:line="240" w:lineRule="auto"/>
      </w:pPr>
      <w:r>
        <w:separator/>
      </w:r>
    </w:p>
  </w:footnote>
  <w:footnote w:type="continuationSeparator" w:id="0">
    <w:p w14:paraId="01132A17" w14:textId="77777777" w:rsidR="00780319" w:rsidRDefault="00780319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proofErr w:type="spellStart"/>
    <w:r w:rsidRPr="00AE75EA">
      <w:rPr>
        <w:b/>
        <w:sz w:val="32"/>
        <w:szCs w:val="32"/>
        <w:u w:val="single"/>
      </w:rPr>
      <w:t>Nempnett</w:t>
    </w:r>
    <w:proofErr w:type="spellEnd"/>
    <w:r w:rsidRPr="00AE75EA">
      <w:rPr>
        <w:b/>
        <w:sz w:val="32"/>
        <w:szCs w:val="32"/>
        <w:u w:val="single"/>
      </w:rPr>
      <w:t xml:space="preserve"> </w:t>
    </w:r>
    <w:proofErr w:type="spellStart"/>
    <w:r w:rsidRPr="00AE75EA">
      <w:rPr>
        <w:b/>
        <w:sz w:val="32"/>
        <w:szCs w:val="32"/>
        <w:u w:val="single"/>
      </w:rPr>
      <w:t>Thrubwell</w:t>
    </w:r>
    <w:proofErr w:type="spellEnd"/>
    <w:r w:rsidRPr="00AE75EA">
      <w:rPr>
        <w:b/>
        <w:sz w:val="32"/>
        <w:szCs w:val="32"/>
        <w:u w:val="single"/>
      </w:rPr>
      <w:t xml:space="preserve">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A82"/>
    <w:multiLevelType w:val="hybridMultilevel"/>
    <w:tmpl w:val="2D00A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2F4E"/>
    <w:multiLevelType w:val="hybridMultilevel"/>
    <w:tmpl w:val="DF9035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9A235B"/>
    <w:multiLevelType w:val="hybridMultilevel"/>
    <w:tmpl w:val="DD00D060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7A0A76"/>
    <w:multiLevelType w:val="hybridMultilevel"/>
    <w:tmpl w:val="3C88AFB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5"/>
  </w:num>
  <w:num w:numId="2" w16cid:durableId="560560646">
    <w:abstractNumId w:val="3"/>
  </w:num>
  <w:num w:numId="3" w16cid:durableId="665203861">
    <w:abstractNumId w:val="7"/>
  </w:num>
  <w:num w:numId="4" w16cid:durableId="574977282">
    <w:abstractNumId w:val="2"/>
  </w:num>
  <w:num w:numId="5" w16cid:durableId="1744182056">
    <w:abstractNumId w:val="11"/>
  </w:num>
  <w:num w:numId="6" w16cid:durableId="1314721621">
    <w:abstractNumId w:val="9"/>
  </w:num>
  <w:num w:numId="7" w16cid:durableId="105006716">
    <w:abstractNumId w:val="8"/>
  </w:num>
  <w:num w:numId="8" w16cid:durableId="553006398">
    <w:abstractNumId w:val="6"/>
  </w:num>
  <w:num w:numId="9" w16cid:durableId="1653682423">
    <w:abstractNumId w:val="4"/>
  </w:num>
  <w:num w:numId="10" w16cid:durableId="780026327">
    <w:abstractNumId w:val="0"/>
  </w:num>
  <w:num w:numId="11" w16cid:durableId="1985743899">
    <w:abstractNumId w:val="10"/>
  </w:num>
  <w:num w:numId="12" w16cid:durableId="46592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1CD"/>
    <w:rsid w:val="00004C2A"/>
    <w:rsid w:val="00007403"/>
    <w:rsid w:val="000177F3"/>
    <w:rsid w:val="000242C5"/>
    <w:rsid w:val="00024BB4"/>
    <w:rsid w:val="0002502D"/>
    <w:rsid w:val="000307CA"/>
    <w:rsid w:val="000341FA"/>
    <w:rsid w:val="00034FDD"/>
    <w:rsid w:val="00035D4D"/>
    <w:rsid w:val="00040A05"/>
    <w:rsid w:val="00044B7A"/>
    <w:rsid w:val="00044F72"/>
    <w:rsid w:val="000470E0"/>
    <w:rsid w:val="00053253"/>
    <w:rsid w:val="0006543E"/>
    <w:rsid w:val="00071E70"/>
    <w:rsid w:val="00080B89"/>
    <w:rsid w:val="000841F9"/>
    <w:rsid w:val="00086D07"/>
    <w:rsid w:val="00090E7C"/>
    <w:rsid w:val="000945E1"/>
    <w:rsid w:val="00095A2C"/>
    <w:rsid w:val="00097686"/>
    <w:rsid w:val="000A394D"/>
    <w:rsid w:val="000A5626"/>
    <w:rsid w:val="000C152A"/>
    <w:rsid w:val="000E3D4E"/>
    <w:rsid w:val="001179E1"/>
    <w:rsid w:val="00131083"/>
    <w:rsid w:val="00145C69"/>
    <w:rsid w:val="00170889"/>
    <w:rsid w:val="00173C15"/>
    <w:rsid w:val="00182A0B"/>
    <w:rsid w:val="00183B0D"/>
    <w:rsid w:val="00193816"/>
    <w:rsid w:val="001A1FC5"/>
    <w:rsid w:val="001A4BDC"/>
    <w:rsid w:val="001A540A"/>
    <w:rsid w:val="001A7E28"/>
    <w:rsid w:val="001B4080"/>
    <w:rsid w:val="001B5AF1"/>
    <w:rsid w:val="001B7431"/>
    <w:rsid w:val="001B7A03"/>
    <w:rsid w:val="001C14BF"/>
    <w:rsid w:val="001C4FD6"/>
    <w:rsid w:val="001D2CD0"/>
    <w:rsid w:val="001F04D4"/>
    <w:rsid w:val="001F1EBA"/>
    <w:rsid w:val="001F325D"/>
    <w:rsid w:val="001F4664"/>
    <w:rsid w:val="001F49B2"/>
    <w:rsid w:val="001F4D20"/>
    <w:rsid w:val="002018CF"/>
    <w:rsid w:val="00207E11"/>
    <w:rsid w:val="00222F41"/>
    <w:rsid w:val="00232901"/>
    <w:rsid w:val="00232F49"/>
    <w:rsid w:val="002365B6"/>
    <w:rsid w:val="00244E6D"/>
    <w:rsid w:val="00250958"/>
    <w:rsid w:val="00251024"/>
    <w:rsid w:val="00261B69"/>
    <w:rsid w:val="002643D5"/>
    <w:rsid w:val="002672AA"/>
    <w:rsid w:val="0028425F"/>
    <w:rsid w:val="00290580"/>
    <w:rsid w:val="002949CF"/>
    <w:rsid w:val="002A68E2"/>
    <w:rsid w:val="002B402F"/>
    <w:rsid w:val="002C2FDF"/>
    <w:rsid w:val="002D196C"/>
    <w:rsid w:val="002D5B81"/>
    <w:rsid w:val="002D67A6"/>
    <w:rsid w:val="002D6A2B"/>
    <w:rsid w:val="002E5FA2"/>
    <w:rsid w:val="002F37C9"/>
    <w:rsid w:val="002F48CF"/>
    <w:rsid w:val="002F5BE0"/>
    <w:rsid w:val="002F66F9"/>
    <w:rsid w:val="00301493"/>
    <w:rsid w:val="00302864"/>
    <w:rsid w:val="003047FC"/>
    <w:rsid w:val="003136B9"/>
    <w:rsid w:val="00331845"/>
    <w:rsid w:val="00332BF7"/>
    <w:rsid w:val="0033476D"/>
    <w:rsid w:val="003404F8"/>
    <w:rsid w:val="00342606"/>
    <w:rsid w:val="00345ADF"/>
    <w:rsid w:val="00346AB6"/>
    <w:rsid w:val="00351A67"/>
    <w:rsid w:val="00361064"/>
    <w:rsid w:val="00361887"/>
    <w:rsid w:val="00370DEC"/>
    <w:rsid w:val="00377FCF"/>
    <w:rsid w:val="003849F2"/>
    <w:rsid w:val="003A14E7"/>
    <w:rsid w:val="003A2ADC"/>
    <w:rsid w:val="003A577C"/>
    <w:rsid w:val="003A664A"/>
    <w:rsid w:val="003A7E36"/>
    <w:rsid w:val="003B3EDD"/>
    <w:rsid w:val="003B6EC0"/>
    <w:rsid w:val="003C3B3E"/>
    <w:rsid w:val="003C7FFD"/>
    <w:rsid w:val="003E45DD"/>
    <w:rsid w:val="003F3C36"/>
    <w:rsid w:val="003F3DBE"/>
    <w:rsid w:val="004000B3"/>
    <w:rsid w:val="00402820"/>
    <w:rsid w:val="00414229"/>
    <w:rsid w:val="00414A74"/>
    <w:rsid w:val="00421372"/>
    <w:rsid w:val="00433105"/>
    <w:rsid w:val="004415FA"/>
    <w:rsid w:val="00463FDB"/>
    <w:rsid w:val="0046403D"/>
    <w:rsid w:val="00495610"/>
    <w:rsid w:val="0049698B"/>
    <w:rsid w:val="004A1007"/>
    <w:rsid w:val="004A1A3F"/>
    <w:rsid w:val="004B1688"/>
    <w:rsid w:val="004B4E04"/>
    <w:rsid w:val="004E34A6"/>
    <w:rsid w:val="004E4F9B"/>
    <w:rsid w:val="004E5377"/>
    <w:rsid w:val="004E7F2A"/>
    <w:rsid w:val="0050474B"/>
    <w:rsid w:val="0050488A"/>
    <w:rsid w:val="00506C98"/>
    <w:rsid w:val="00507023"/>
    <w:rsid w:val="005077BC"/>
    <w:rsid w:val="00520834"/>
    <w:rsid w:val="005237E2"/>
    <w:rsid w:val="00524EE3"/>
    <w:rsid w:val="005319BD"/>
    <w:rsid w:val="0053548C"/>
    <w:rsid w:val="00535D39"/>
    <w:rsid w:val="00537083"/>
    <w:rsid w:val="00543037"/>
    <w:rsid w:val="005458F1"/>
    <w:rsid w:val="00556658"/>
    <w:rsid w:val="005626E5"/>
    <w:rsid w:val="00562BDA"/>
    <w:rsid w:val="00577F19"/>
    <w:rsid w:val="00582ED5"/>
    <w:rsid w:val="00583B9D"/>
    <w:rsid w:val="00592535"/>
    <w:rsid w:val="005945B6"/>
    <w:rsid w:val="005957BF"/>
    <w:rsid w:val="005A308C"/>
    <w:rsid w:val="005B0117"/>
    <w:rsid w:val="005B584E"/>
    <w:rsid w:val="005B6689"/>
    <w:rsid w:val="005C35DC"/>
    <w:rsid w:val="005C38C9"/>
    <w:rsid w:val="005D0268"/>
    <w:rsid w:val="005D0B2B"/>
    <w:rsid w:val="005D116C"/>
    <w:rsid w:val="005D1A9D"/>
    <w:rsid w:val="005D3BE5"/>
    <w:rsid w:val="005D540D"/>
    <w:rsid w:val="005D656B"/>
    <w:rsid w:val="005E6A00"/>
    <w:rsid w:val="005F09F3"/>
    <w:rsid w:val="00604732"/>
    <w:rsid w:val="0060491A"/>
    <w:rsid w:val="00615B35"/>
    <w:rsid w:val="00622843"/>
    <w:rsid w:val="00634EE6"/>
    <w:rsid w:val="006371F7"/>
    <w:rsid w:val="0064053B"/>
    <w:rsid w:val="006544DF"/>
    <w:rsid w:val="00661446"/>
    <w:rsid w:val="00663CAD"/>
    <w:rsid w:val="00680A9B"/>
    <w:rsid w:val="006837C1"/>
    <w:rsid w:val="00683CD1"/>
    <w:rsid w:val="006849DF"/>
    <w:rsid w:val="0069511B"/>
    <w:rsid w:val="006B3691"/>
    <w:rsid w:val="006B3D5A"/>
    <w:rsid w:val="006C1D0A"/>
    <w:rsid w:val="006E2888"/>
    <w:rsid w:val="006E4CC9"/>
    <w:rsid w:val="006E5171"/>
    <w:rsid w:val="006F3CA8"/>
    <w:rsid w:val="006F5CBF"/>
    <w:rsid w:val="006F761B"/>
    <w:rsid w:val="007029E8"/>
    <w:rsid w:val="007052DA"/>
    <w:rsid w:val="00707F87"/>
    <w:rsid w:val="007105B3"/>
    <w:rsid w:val="00715B0F"/>
    <w:rsid w:val="0072749B"/>
    <w:rsid w:val="00740157"/>
    <w:rsid w:val="00745D43"/>
    <w:rsid w:val="007469D8"/>
    <w:rsid w:val="00746EAA"/>
    <w:rsid w:val="00752F17"/>
    <w:rsid w:val="00754B39"/>
    <w:rsid w:val="00774E75"/>
    <w:rsid w:val="00776489"/>
    <w:rsid w:val="00777CD5"/>
    <w:rsid w:val="00780319"/>
    <w:rsid w:val="00782CC3"/>
    <w:rsid w:val="007871CC"/>
    <w:rsid w:val="00791216"/>
    <w:rsid w:val="00793CE2"/>
    <w:rsid w:val="007A20B7"/>
    <w:rsid w:val="007A3F3E"/>
    <w:rsid w:val="007A490F"/>
    <w:rsid w:val="007B0F0E"/>
    <w:rsid w:val="007C4B41"/>
    <w:rsid w:val="007C6494"/>
    <w:rsid w:val="007C7874"/>
    <w:rsid w:val="007D1611"/>
    <w:rsid w:val="007D4920"/>
    <w:rsid w:val="007F1145"/>
    <w:rsid w:val="007F44D3"/>
    <w:rsid w:val="00801AE4"/>
    <w:rsid w:val="0080483F"/>
    <w:rsid w:val="008239C6"/>
    <w:rsid w:val="00823CF9"/>
    <w:rsid w:val="00833EC0"/>
    <w:rsid w:val="008439AC"/>
    <w:rsid w:val="008460A3"/>
    <w:rsid w:val="0084673D"/>
    <w:rsid w:val="0085066F"/>
    <w:rsid w:val="00853938"/>
    <w:rsid w:val="00854A16"/>
    <w:rsid w:val="00856EAC"/>
    <w:rsid w:val="00861699"/>
    <w:rsid w:val="008616F0"/>
    <w:rsid w:val="00872FF9"/>
    <w:rsid w:val="0089566D"/>
    <w:rsid w:val="008A083E"/>
    <w:rsid w:val="008A0DAB"/>
    <w:rsid w:val="008A17C6"/>
    <w:rsid w:val="008A1E5A"/>
    <w:rsid w:val="008A3162"/>
    <w:rsid w:val="008A3BC9"/>
    <w:rsid w:val="008A7549"/>
    <w:rsid w:val="008C1CB2"/>
    <w:rsid w:val="008C4554"/>
    <w:rsid w:val="008C4916"/>
    <w:rsid w:val="008D367C"/>
    <w:rsid w:val="008E3344"/>
    <w:rsid w:val="008E7AFF"/>
    <w:rsid w:val="008F178F"/>
    <w:rsid w:val="00902FCB"/>
    <w:rsid w:val="00912204"/>
    <w:rsid w:val="00916371"/>
    <w:rsid w:val="00917DA8"/>
    <w:rsid w:val="00920A76"/>
    <w:rsid w:val="00922E2D"/>
    <w:rsid w:val="00931024"/>
    <w:rsid w:val="00940029"/>
    <w:rsid w:val="009513BE"/>
    <w:rsid w:val="00952FA6"/>
    <w:rsid w:val="00955170"/>
    <w:rsid w:val="00956105"/>
    <w:rsid w:val="00961A9B"/>
    <w:rsid w:val="00962B91"/>
    <w:rsid w:val="00970268"/>
    <w:rsid w:val="009706CE"/>
    <w:rsid w:val="00980BE8"/>
    <w:rsid w:val="0098470D"/>
    <w:rsid w:val="009878FC"/>
    <w:rsid w:val="00992982"/>
    <w:rsid w:val="009A6D6F"/>
    <w:rsid w:val="009A7725"/>
    <w:rsid w:val="009B6177"/>
    <w:rsid w:val="009D3C8E"/>
    <w:rsid w:val="009E042C"/>
    <w:rsid w:val="009F1494"/>
    <w:rsid w:val="009F677C"/>
    <w:rsid w:val="009F6E80"/>
    <w:rsid w:val="00A0375A"/>
    <w:rsid w:val="00A07601"/>
    <w:rsid w:val="00A11BCB"/>
    <w:rsid w:val="00A13C02"/>
    <w:rsid w:val="00A13DF9"/>
    <w:rsid w:val="00A2429F"/>
    <w:rsid w:val="00A25C6C"/>
    <w:rsid w:val="00A273E2"/>
    <w:rsid w:val="00A30979"/>
    <w:rsid w:val="00A312A9"/>
    <w:rsid w:val="00A34AFA"/>
    <w:rsid w:val="00A44558"/>
    <w:rsid w:val="00A44BB3"/>
    <w:rsid w:val="00A54FE3"/>
    <w:rsid w:val="00A57EC3"/>
    <w:rsid w:val="00A836F6"/>
    <w:rsid w:val="00A9478A"/>
    <w:rsid w:val="00AA38F1"/>
    <w:rsid w:val="00AA3CDF"/>
    <w:rsid w:val="00AB56F3"/>
    <w:rsid w:val="00AB6832"/>
    <w:rsid w:val="00AC11E5"/>
    <w:rsid w:val="00AD0D1A"/>
    <w:rsid w:val="00AD39ED"/>
    <w:rsid w:val="00AD490B"/>
    <w:rsid w:val="00AE35B2"/>
    <w:rsid w:val="00AE5341"/>
    <w:rsid w:val="00AE75EA"/>
    <w:rsid w:val="00AF0D18"/>
    <w:rsid w:val="00AF1D7A"/>
    <w:rsid w:val="00B11FAF"/>
    <w:rsid w:val="00B469AB"/>
    <w:rsid w:val="00B5260A"/>
    <w:rsid w:val="00B565B7"/>
    <w:rsid w:val="00B57FFA"/>
    <w:rsid w:val="00B61DAD"/>
    <w:rsid w:val="00B624D5"/>
    <w:rsid w:val="00B712E0"/>
    <w:rsid w:val="00B72125"/>
    <w:rsid w:val="00B818B3"/>
    <w:rsid w:val="00B83927"/>
    <w:rsid w:val="00B959AF"/>
    <w:rsid w:val="00BA0873"/>
    <w:rsid w:val="00BA144C"/>
    <w:rsid w:val="00BA2DF2"/>
    <w:rsid w:val="00BA4216"/>
    <w:rsid w:val="00BB58CA"/>
    <w:rsid w:val="00BB6F3B"/>
    <w:rsid w:val="00BC1413"/>
    <w:rsid w:val="00BC4005"/>
    <w:rsid w:val="00BC6994"/>
    <w:rsid w:val="00BC7516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6E9E"/>
    <w:rsid w:val="00BF1F35"/>
    <w:rsid w:val="00BF40B1"/>
    <w:rsid w:val="00BF6EB1"/>
    <w:rsid w:val="00C00A18"/>
    <w:rsid w:val="00C0288A"/>
    <w:rsid w:val="00C02D4D"/>
    <w:rsid w:val="00C04B44"/>
    <w:rsid w:val="00C066CC"/>
    <w:rsid w:val="00C068EB"/>
    <w:rsid w:val="00C10178"/>
    <w:rsid w:val="00C12DC3"/>
    <w:rsid w:val="00C22DB9"/>
    <w:rsid w:val="00C23A12"/>
    <w:rsid w:val="00C26CEF"/>
    <w:rsid w:val="00C319BD"/>
    <w:rsid w:val="00C35B2D"/>
    <w:rsid w:val="00C3666C"/>
    <w:rsid w:val="00C423B2"/>
    <w:rsid w:val="00C45D04"/>
    <w:rsid w:val="00C5244C"/>
    <w:rsid w:val="00C5258C"/>
    <w:rsid w:val="00C53A5A"/>
    <w:rsid w:val="00C72E24"/>
    <w:rsid w:val="00C7333E"/>
    <w:rsid w:val="00C808ED"/>
    <w:rsid w:val="00C82767"/>
    <w:rsid w:val="00C91EAC"/>
    <w:rsid w:val="00C96BBF"/>
    <w:rsid w:val="00C973DE"/>
    <w:rsid w:val="00CA6D44"/>
    <w:rsid w:val="00CB7BB9"/>
    <w:rsid w:val="00CC0D3D"/>
    <w:rsid w:val="00CC10B5"/>
    <w:rsid w:val="00CC1DD6"/>
    <w:rsid w:val="00CC66B3"/>
    <w:rsid w:val="00CD01EC"/>
    <w:rsid w:val="00CE2A6D"/>
    <w:rsid w:val="00CE49FD"/>
    <w:rsid w:val="00CE60A1"/>
    <w:rsid w:val="00CF0E07"/>
    <w:rsid w:val="00CF135D"/>
    <w:rsid w:val="00CF3965"/>
    <w:rsid w:val="00CF40DA"/>
    <w:rsid w:val="00CF588E"/>
    <w:rsid w:val="00D16150"/>
    <w:rsid w:val="00D30BE1"/>
    <w:rsid w:val="00D36225"/>
    <w:rsid w:val="00D41D3B"/>
    <w:rsid w:val="00D42733"/>
    <w:rsid w:val="00D47539"/>
    <w:rsid w:val="00D53CEB"/>
    <w:rsid w:val="00D62E37"/>
    <w:rsid w:val="00D91DE8"/>
    <w:rsid w:val="00D9523D"/>
    <w:rsid w:val="00D95D20"/>
    <w:rsid w:val="00DA073C"/>
    <w:rsid w:val="00DA67DB"/>
    <w:rsid w:val="00DD259B"/>
    <w:rsid w:val="00DD2C02"/>
    <w:rsid w:val="00DD32C6"/>
    <w:rsid w:val="00DD400D"/>
    <w:rsid w:val="00DD54B3"/>
    <w:rsid w:val="00DD54B5"/>
    <w:rsid w:val="00DD68F0"/>
    <w:rsid w:val="00DE104E"/>
    <w:rsid w:val="00DE284F"/>
    <w:rsid w:val="00DE2C64"/>
    <w:rsid w:val="00DF18C0"/>
    <w:rsid w:val="00E0615A"/>
    <w:rsid w:val="00E06584"/>
    <w:rsid w:val="00E108BC"/>
    <w:rsid w:val="00E132D1"/>
    <w:rsid w:val="00E17507"/>
    <w:rsid w:val="00E21562"/>
    <w:rsid w:val="00E23753"/>
    <w:rsid w:val="00E244E7"/>
    <w:rsid w:val="00E2595D"/>
    <w:rsid w:val="00E3056A"/>
    <w:rsid w:val="00E375D5"/>
    <w:rsid w:val="00E44417"/>
    <w:rsid w:val="00E4470F"/>
    <w:rsid w:val="00E50607"/>
    <w:rsid w:val="00E50F9A"/>
    <w:rsid w:val="00E52F9B"/>
    <w:rsid w:val="00E55CC1"/>
    <w:rsid w:val="00E56D3F"/>
    <w:rsid w:val="00E7062F"/>
    <w:rsid w:val="00E747DB"/>
    <w:rsid w:val="00E770B8"/>
    <w:rsid w:val="00E81AFD"/>
    <w:rsid w:val="00E84C03"/>
    <w:rsid w:val="00E84D19"/>
    <w:rsid w:val="00E956B5"/>
    <w:rsid w:val="00E96F9A"/>
    <w:rsid w:val="00EA4B27"/>
    <w:rsid w:val="00EA5E5F"/>
    <w:rsid w:val="00EA6E6D"/>
    <w:rsid w:val="00EB2D4A"/>
    <w:rsid w:val="00EB4640"/>
    <w:rsid w:val="00EC2C65"/>
    <w:rsid w:val="00EC4015"/>
    <w:rsid w:val="00ED0D68"/>
    <w:rsid w:val="00ED3E0E"/>
    <w:rsid w:val="00ED422A"/>
    <w:rsid w:val="00ED59DE"/>
    <w:rsid w:val="00EE769B"/>
    <w:rsid w:val="00EF5CDA"/>
    <w:rsid w:val="00F249E8"/>
    <w:rsid w:val="00F323B0"/>
    <w:rsid w:val="00F40195"/>
    <w:rsid w:val="00F436BF"/>
    <w:rsid w:val="00F503CB"/>
    <w:rsid w:val="00F56F4F"/>
    <w:rsid w:val="00F64B2D"/>
    <w:rsid w:val="00F7035F"/>
    <w:rsid w:val="00F70AEF"/>
    <w:rsid w:val="00FB4AE3"/>
    <w:rsid w:val="00FC0028"/>
    <w:rsid w:val="00FD7180"/>
    <w:rsid w:val="00FE1541"/>
    <w:rsid w:val="00FE424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24</cp:revision>
  <cp:lastPrinted>2023-05-03T10:26:00Z</cp:lastPrinted>
  <dcterms:created xsi:type="dcterms:W3CDTF">2025-03-19T12:10:00Z</dcterms:created>
  <dcterms:modified xsi:type="dcterms:W3CDTF">2025-04-28T13:16:00Z</dcterms:modified>
</cp:coreProperties>
</file>